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5F84" w14:textId="4418EFEA" w:rsidR="00322C00" w:rsidRDefault="00322C00" w:rsidP="00322C00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C00">
        <w:rPr>
          <w:rFonts w:ascii="Times New Roman" w:eastAsia="Times New Roman" w:hAnsi="Times New Roman" w:cs="Times New Roman"/>
          <w:b/>
          <w:bCs/>
          <w:sz w:val="24"/>
          <w:szCs w:val="24"/>
        </w:rPr>
        <w:t>REQUERIMENTO Nº 0</w:t>
      </w:r>
      <w:r w:rsidR="00EE1907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518A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22C00"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14:paraId="7ECD0B8C" w14:textId="0CB2D036" w:rsidR="00322C00" w:rsidRPr="00322C00" w:rsidRDefault="00322C00" w:rsidP="00322C00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C00">
        <w:rPr>
          <w:rFonts w:ascii="Times New Roman" w:eastAsia="Times New Roman" w:hAnsi="Times New Roman" w:cs="Times New Roman"/>
          <w:sz w:val="24"/>
          <w:szCs w:val="24"/>
        </w:rPr>
        <w:br/>
      </w:r>
      <w:r w:rsidRPr="00322C00">
        <w:rPr>
          <w:rFonts w:ascii="Times New Roman" w:eastAsia="Times New Roman" w:hAnsi="Times New Roman" w:cs="Times New Roman"/>
          <w:b/>
          <w:bCs/>
          <w:sz w:val="24"/>
          <w:szCs w:val="24"/>
        </w:rPr>
        <w:t>GABINETE:</w:t>
      </w:r>
      <w:r w:rsidRPr="00322C00">
        <w:rPr>
          <w:rFonts w:ascii="Times New Roman" w:eastAsia="Times New Roman" w:hAnsi="Times New Roman" w:cs="Times New Roman"/>
          <w:sz w:val="24"/>
          <w:szCs w:val="24"/>
        </w:rPr>
        <w:t xml:space="preserve"> Vereadora </w:t>
      </w:r>
      <w:proofErr w:type="spellStart"/>
      <w:r w:rsidRPr="00322C00">
        <w:rPr>
          <w:rFonts w:ascii="Times New Roman" w:eastAsia="Times New Roman" w:hAnsi="Times New Roman" w:cs="Times New Roman"/>
          <w:sz w:val="24"/>
          <w:szCs w:val="24"/>
        </w:rPr>
        <w:t>Joraide</w:t>
      </w:r>
      <w:proofErr w:type="spellEnd"/>
      <w:r w:rsidRPr="00322C00">
        <w:rPr>
          <w:rFonts w:ascii="Times New Roman" w:eastAsia="Times New Roman" w:hAnsi="Times New Roman" w:cs="Times New Roman"/>
          <w:sz w:val="24"/>
          <w:szCs w:val="24"/>
        </w:rPr>
        <w:t xml:space="preserve"> de Souto Gonçalves</w:t>
      </w:r>
    </w:p>
    <w:p w14:paraId="1B410800" w14:textId="77777777" w:rsidR="00322C00" w:rsidRPr="00322C00" w:rsidRDefault="00322C00" w:rsidP="00322C00">
      <w:pPr>
        <w:spacing w:before="100" w:beforeAutospacing="1" w:after="100" w:afterAutospacing="1" w:line="240" w:lineRule="auto"/>
        <w:ind w:left="1418"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C00">
        <w:rPr>
          <w:rFonts w:ascii="Times New Roman" w:eastAsia="Times New Roman" w:hAnsi="Times New Roman" w:cs="Times New Roman"/>
          <w:b/>
          <w:bCs/>
          <w:sz w:val="24"/>
          <w:szCs w:val="24"/>
        </w:rPr>
        <w:t>Ilustríssima Mesa Diretora da Câmara Municipal de Baraúna,</w:t>
      </w:r>
    </w:p>
    <w:p w14:paraId="67DC9558" w14:textId="59922E0B" w:rsidR="00D518AE" w:rsidRDefault="00E3547F" w:rsidP="00D518AE">
      <w:pPr>
        <w:pStyle w:val="NormalWeb"/>
        <w:ind w:left="1418" w:right="-571"/>
        <w:jc w:val="both"/>
      </w:pPr>
      <w:r w:rsidRPr="00E3547F">
        <w:t xml:space="preserve">A Vereadora que este subscreve, no uso de suas atribuições legais e regimentais, requer, após ouvido o plenário, que seja encaminhado </w:t>
      </w:r>
      <w:r w:rsidRPr="00E3547F">
        <w:rPr>
          <w:b/>
          <w:bCs/>
        </w:rPr>
        <w:t>ofício ao Poder Executivo Municipal</w:t>
      </w:r>
      <w:r w:rsidRPr="00E3547F">
        <w:t>, solicitando</w:t>
      </w:r>
      <w:r w:rsidR="00E20E4C">
        <w:t xml:space="preserve"> que </w:t>
      </w:r>
      <w:r w:rsidR="00EE1907">
        <w:t>seja</w:t>
      </w:r>
      <w:r w:rsidR="00D518AE">
        <w:t xml:space="preserve"> </w:t>
      </w:r>
      <w:r w:rsidR="00D518AE">
        <w:rPr>
          <w:rStyle w:val="Forte"/>
        </w:rPr>
        <w:t>implementado um programa de fortalecimento da ação social e profissional das mulheres que atuam na Feira Livre Municipal</w:t>
      </w:r>
      <w:r w:rsidR="00D518AE">
        <w:t>, com foco em capacitação e inovação voltada para as áreas comercial, de empreendedorismo e produção artesanal.</w:t>
      </w:r>
    </w:p>
    <w:p w14:paraId="145A360D" w14:textId="77777777" w:rsidR="00D518AE" w:rsidRDefault="00D518AE" w:rsidP="00D518AE">
      <w:pPr>
        <w:pStyle w:val="NormalWeb"/>
        <w:ind w:left="1418" w:right="-571"/>
        <w:jc w:val="both"/>
      </w:pPr>
      <w:r>
        <w:rPr>
          <w:rStyle w:val="Forte"/>
        </w:rPr>
        <w:t>Justificativa</w:t>
      </w:r>
    </w:p>
    <w:p w14:paraId="63D84578" w14:textId="77777777" w:rsidR="00D518AE" w:rsidRDefault="00D518AE" w:rsidP="00D518AE">
      <w:pPr>
        <w:pStyle w:val="NormalWeb"/>
        <w:ind w:left="1418" w:right="-571"/>
        <w:jc w:val="both"/>
      </w:pPr>
      <w:r>
        <w:t xml:space="preserve">A Feira Livre Municipal é um espaço de grande relevância econômica e cultural para o município de Baraúna, contando com a atuação expressiva de </w:t>
      </w:r>
      <w:r>
        <w:rPr>
          <w:rStyle w:val="Forte"/>
        </w:rPr>
        <w:t>profissionais mulheres</w:t>
      </w:r>
      <w:r>
        <w:t>, que desempenham papel central na comercialização de produtos hortifrutigranjeiros, artesanais e outros produtos típicos.</w:t>
      </w:r>
    </w:p>
    <w:p w14:paraId="7AEE07FF" w14:textId="77777777" w:rsidR="00D518AE" w:rsidRDefault="00D518AE" w:rsidP="00D518AE">
      <w:pPr>
        <w:pStyle w:val="NormalWeb"/>
        <w:ind w:left="1418" w:right="-571"/>
        <w:jc w:val="both"/>
      </w:pPr>
      <w:r>
        <w:t xml:space="preserve">A criação de um </w:t>
      </w:r>
      <w:r>
        <w:rPr>
          <w:rStyle w:val="Forte"/>
        </w:rPr>
        <w:t>programa de capacitação específico para mulheres feirantes</w:t>
      </w:r>
      <w:r>
        <w:t xml:space="preserve"> visa:</w:t>
      </w:r>
    </w:p>
    <w:p w14:paraId="18B5C810" w14:textId="77777777" w:rsidR="00D518AE" w:rsidRDefault="00D518AE" w:rsidP="00D518AE">
      <w:pPr>
        <w:pStyle w:val="NormalWeb"/>
        <w:numPr>
          <w:ilvl w:val="0"/>
          <w:numId w:val="5"/>
        </w:numPr>
        <w:ind w:left="1418" w:right="-571"/>
        <w:jc w:val="both"/>
      </w:pPr>
      <w:r>
        <w:t xml:space="preserve">Promover </w:t>
      </w:r>
      <w:r>
        <w:rPr>
          <w:rStyle w:val="Forte"/>
        </w:rPr>
        <w:t>capacitação em empreendedorismo</w:t>
      </w:r>
      <w:r>
        <w:t>, gestão comercial, técnicas de vendas e atendimento ao cliente;</w:t>
      </w:r>
    </w:p>
    <w:p w14:paraId="10C8BC32" w14:textId="77777777" w:rsidR="00D518AE" w:rsidRDefault="00D518AE" w:rsidP="00D518AE">
      <w:pPr>
        <w:pStyle w:val="NormalWeb"/>
        <w:numPr>
          <w:ilvl w:val="0"/>
          <w:numId w:val="5"/>
        </w:numPr>
        <w:ind w:left="1418" w:right="-571"/>
        <w:jc w:val="both"/>
      </w:pPr>
      <w:r>
        <w:t xml:space="preserve">Estimular </w:t>
      </w:r>
      <w:r>
        <w:rPr>
          <w:rStyle w:val="Forte"/>
        </w:rPr>
        <w:t>inovação e valorização da produção artesanal</w:t>
      </w:r>
      <w:r>
        <w:t>, garantindo produtos mais competitivos e atrativos para o mercado local e regional;</w:t>
      </w:r>
    </w:p>
    <w:p w14:paraId="7FE88E58" w14:textId="77777777" w:rsidR="00D518AE" w:rsidRDefault="00D518AE" w:rsidP="00D518AE">
      <w:pPr>
        <w:pStyle w:val="NormalWeb"/>
        <w:numPr>
          <w:ilvl w:val="0"/>
          <w:numId w:val="5"/>
        </w:numPr>
        <w:ind w:left="1418" w:right="-571"/>
        <w:jc w:val="both"/>
      </w:pPr>
      <w:r>
        <w:t xml:space="preserve">Fortalecer a </w:t>
      </w:r>
      <w:r>
        <w:rPr>
          <w:rStyle w:val="Forte"/>
        </w:rPr>
        <w:t>autonomia econômica e social das mulheres</w:t>
      </w:r>
      <w:r>
        <w:t>, gerando novas oportunidades de renda e desenvolvimento profissional;</w:t>
      </w:r>
    </w:p>
    <w:p w14:paraId="17A9D16A" w14:textId="77777777" w:rsidR="00D518AE" w:rsidRDefault="00D518AE" w:rsidP="00D518AE">
      <w:pPr>
        <w:pStyle w:val="NormalWeb"/>
        <w:numPr>
          <w:ilvl w:val="0"/>
          <w:numId w:val="5"/>
        </w:numPr>
        <w:ind w:left="1418" w:right="-571"/>
        <w:jc w:val="both"/>
      </w:pPr>
      <w:r>
        <w:t xml:space="preserve">Incentivar a </w:t>
      </w:r>
      <w:r>
        <w:rPr>
          <w:rStyle w:val="Forte"/>
        </w:rPr>
        <w:t>integração e o engajamento comunitário</w:t>
      </w:r>
      <w:r>
        <w:t>, promovendo ações coletivas e redes de apoio entre as feirantes;</w:t>
      </w:r>
    </w:p>
    <w:p w14:paraId="68D38455" w14:textId="77777777" w:rsidR="00D518AE" w:rsidRDefault="00D518AE" w:rsidP="00D518AE">
      <w:pPr>
        <w:pStyle w:val="NormalWeb"/>
        <w:numPr>
          <w:ilvl w:val="0"/>
          <w:numId w:val="5"/>
        </w:numPr>
        <w:ind w:left="1418" w:right="-571"/>
        <w:jc w:val="both"/>
      </w:pPr>
      <w:r>
        <w:t xml:space="preserve">Contribuir para a </w:t>
      </w:r>
      <w:r>
        <w:rPr>
          <w:rStyle w:val="Forte"/>
        </w:rPr>
        <w:t>valorização da feira como espaço cultural e social</w:t>
      </w:r>
      <w:r>
        <w:t>, reconhecendo a importância das mulheres no desenvolvimento do comércio local.</w:t>
      </w:r>
    </w:p>
    <w:p w14:paraId="15888CE5" w14:textId="77777777" w:rsidR="00D518AE" w:rsidRDefault="00D518AE" w:rsidP="00D518AE">
      <w:pPr>
        <w:pStyle w:val="NormalWeb"/>
        <w:ind w:left="1418" w:right="-571"/>
        <w:jc w:val="both"/>
      </w:pPr>
      <w:r>
        <w:t xml:space="preserve">Diante disso, este requerimento propõe que o Poder Público Municipal, por meio das secretarias competentes, </w:t>
      </w:r>
      <w:r>
        <w:rPr>
          <w:rStyle w:val="Forte"/>
        </w:rPr>
        <w:t>estruture programas de capacitação, oficinas, cursos e eventos</w:t>
      </w:r>
      <w:r>
        <w:t>, que fortaleçam as habilidades das mulheres feirantes e promovam a sustentabilidade econômica da feira</w:t>
      </w:r>
    </w:p>
    <w:p w14:paraId="40FF7AD9" w14:textId="3291E2C4" w:rsidR="004A41C0" w:rsidRPr="004A41C0" w:rsidRDefault="004A41C0" w:rsidP="00D518AE">
      <w:pPr>
        <w:pStyle w:val="NormalWeb"/>
        <w:ind w:left="1418" w:right="-571"/>
        <w:jc w:val="both"/>
      </w:pPr>
      <w:r w:rsidRPr="004A41C0">
        <w:t>Diante disso, solicito o atendimento urgente a este requerimento, com vistas a assegurar a justiça salarial e o fortalecimento da assistência prestada pelo município.</w:t>
      </w:r>
    </w:p>
    <w:p w14:paraId="020CCC0D" w14:textId="57FD444C" w:rsidR="00C52A0C" w:rsidRDefault="00C52A0C" w:rsidP="006631FC">
      <w:pPr>
        <w:pStyle w:val="NormalWeb"/>
        <w:ind w:left="1418" w:right="-287"/>
        <w:jc w:val="both"/>
        <w:rPr>
          <w:rStyle w:val="Forte"/>
        </w:rPr>
      </w:pPr>
      <w:r>
        <w:rPr>
          <w:rStyle w:val="Forte"/>
        </w:rPr>
        <w:t xml:space="preserve">Sala das Sessões da Câmara Municipal de Baraúna, em </w:t>
      </w:r>
      <w:r w:rsidR="00EE1907">
        <w:rPr>
          <w:rStyle w:val="Forte"/>
        </w:rPr>
        <w:t>08 de setembro</w:t>
      </w:r>
      <w:r>
        <w:rPr>
          <w:rStyle w:val="Forte"/>
        </w:rPr>
        <w:t xml:space="preserve"> de 2025.</w:t>
      </w:r>
    </w:p>
    <w:p w14:paraId="2A31EB75" w14:textId="77777777" w:rsidR="00D518AE" w:rsidRDefault="00D518AE" w:rsidP="006631FC">
      <w:pPr>
        <w:pStyle w:val="NormalWeb"/>
        <w:ind w:left="1418" w:right="-287"/>
        <w:jc w:val="both"/>
        <w:rPr>
          <w:rStyle w:val="Forte"/>
        </w:rPr>
      </w:pPr>
    </w:p>
    <w:p w14:paraId="69EC6712" w14:textId="77777777" w:rsidR="00C07D19" w:rsidRPr="004A0F78" w:rsidRDefault="00C07D19" w:rsidP="00C07D19">
      <w:pPr>
        <w:pStyle w:val="NormalWeb"/>
        <w:spacing w:before="0" w:beforeAutospacing="0" w:after="0" w:afterAutospacing="0"/>
        <w:ind w:left="1418" w:right="-287"/>
        <w:jc w:val="center"/>
        <w:rPr>
          <w:rStyle w:val="Forte"/>
          <w:b w:val="0"/>
          <w:bCs w:val="0"/>
        </w:rPr>
      </w:pPr>
      <w:proofErr w:type="spellStart"/>
      <w:r w:rsidRPr="004A0F78">
        <w:rPr>
          <w:b/>
          <w:bCs/>
        </w:rPr>
        <w:t>Joraide</w:t>
      </w:r>
      <w:proofErr w:type="spellEnd"/>
      <w:r w:rsidRPr="004A0F78">
        <w:rPr>
          <w:b/>
          <w:bCs/>
        </w:rPr>
        <w:t xml:space="preserve"> de Souto Gonçalves</w:t>
      </w:r>
      <w:r w:rsidRPr="004A0F78">
        <w:rPr>
          <w:rStyle w:val="Forte"/>
          <w:b w:val="0"/>
          <w:bCs w:val="0"/>
        </w:rPr>
        <w:t xml:space="preserve"> </w:t>
      </w:r>
    </w:p>
    <w:p w14:paraId="2D3AFC2D" w14:textId="77777777" w:rsidR="00C07D19" w:rsidRPr="00B7402D" w:rsidRDefault="00C07D19" w:rsidP="00C07D19">
      <w:pPr>
        <w:pStyle w:val="NormalWeb"/>
        <w:spacing w:before="0" w:beforeAutospacing="0" w:after="0" w:afterAutospacing="0"/>
        <w:ind w:left="1418" w:right="-287"/>
        <w:jc w:val="center"/>
        <w:rPr>
          <w:b/>
          <w:bCs/>
        </w:rPr>
      </w:pPr>
      <w:r w:rsidRPr="00E66718">
        <w:rPr>
          <w:rStyle w:val="Forte"/>
        </w:rPr>
        <w:t>Vereador</w:t>
      </w:r>
      <w:r>
        <w:rPr>
          <w:b/>
          <w:bCs/>
        </w:rPr>
        <w:t>a</w:t>
      </w:r>
    </w:p>
    <w:p w14:paraId="4AE90DA2" w14:textId="77777777" w:rsidR="00C07D19" w:rsidRDefault="00C07D19" w:rsidP="00C07D19">
      <w:pPr>
        <w:pStyle w:val="NormalWeb"/>
        <w:spacing w:before="0" w:beforeAutospacing="0" w:after="0" w:afterAutospacing="0"/>
        <w:ind w:left="1418" w:right="-287"/>
        <w:jc w:val="center"/>
      </w:pPr>
      <w:r>
        <w:t>Câmara Municipal de Baraúna</w:t>
      </w:r>
    </w:p>
    <w:sectPr w:rsidR="00C07D19" w:rsidSect="00D81737">
      <w:headerReference w:type="default" r:id="rId7"/>
      <w:footerReference w:type="default" r:id="rId8"/>
      <w:pgSz w:w="11909" w:h="16834"/>
      <w:pgMar w:top="1440" w:right="1990" w:bottom="1440" w:left="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7FBA" w14:textId="77777777" w:rsidR="00A34CF7" w:rsidRDefault="00A34CF7">
      <w:pPr>
        <w:spacing w:line="240" w:lineRule="auto"/>
      </w:pPr>
      <w:r>
        <w:separator/>
      </w:r>
    </w:p>
  </w:endnote>
  <w:endnote w:type="continuationSeparator" w:id="0">
    <w:p w14:paraId="0A44C779" w14:textId="77777777" w:rsidR="00A34CF7" w:rsidRDefault="00A34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erif Medium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E07F" w14:textId="77777777" w:rsidR="00740E7D" w:rsidRDefault="00EB018B">
    <w:pPr>
      <w:ind w:right="-1995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_________________________________________________________________________________________________________</w:t>
    </w:r>
  </w:p>
  <w:p w14:paraId="6B41401A" w14:textId="77777777" w:rsidR="00740E7D" w:rsidRDefault="00EB018B">
    <w:pPr>
      <w:ind w:right="-1995"/>
      <w:jc w:val="center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Rua Pedro Matias de Souza, S/N, Centro - Baraúna/PB, CEP 58.188-000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82B2" w14:textId="77777777" w:rsidR="00A34CF7" w:rsidRDefault="00A34CF7">
      <w:pPr>
        <w:spacing w:line="240" w:lineRule="auto"/>
      </w:pPr>
      <w:r>
        <w:separator/>
      </w:r>
    </w:p>
  </w:footnote>
  <w:footnote w:type="continuationSeparator" w:id="0">
    <w:p w14:paraId="09D25798" w14:textId="77777777" w:rsidR="00A34CF7" w:rsidRDefault="00A34C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B9E8" w14:textId="77777777" w:rsidR="00740E7D" w:rsidRDefault="00EB018B">
    <w:pPr>
      <w:spacing w:line="240" w:lineRule="auto"/>
      <w:ind w:left="566" w:right="-1995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1" hidden="0" allowOverlap="1" wp14:anchorId="309BE049" wp14:editId="66F82377">
          <wp:simplePos x="0" y="0"/>
          <wp:positionH relativeFrom="column">
            <wp:posOffset>1556385</wp:posOffset>
          </wp:positionH>
          <wp:positionV relativeFrom="paragraph">
            <wp:posOffset>-457199</wp:posOffset>
          </wp:positionV>
          <wp:extent cx="695495" cy="671513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495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728" behindDoc="1" locked="0" layoutInCell="1" hidden="0" allowOverlap="1" wp14:anchorId="587568FE" wp14:editId="2B49AD2B">
          <wp:simplePos x="0" y="0"/>
          <wp:positionH relativeFrom="column">
            <wp:posOffset>4119563</wp:posOffset>
          </wp:positionH>
          <wp:positionV relativeFrom="paragraph">
            <wp:posOffset>-351332</wp:posOffset>
          </wp:positionV>
          <wp:extent cx="3005138" cy="107523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0628" b="40166"/>
                  <a:stretch>
                    <a:fillRect/>
                  </a:stretch>
                </pic:blipFill>
                <pic:spPr>
                  <a:xfrm>
                    <a:off x="0" y="0"/>
                    <a:ext cx="3005138" cy="1075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32E600" w14:textId="77777777" w:rsidR="00740E7D" w:rsidRDefault="00EB018B">
    <w:pPr>
      <w:spacing w:line="240" w:lineRule="auto"/>
      <w:ind w:left="1" w:right="-1707" w:hanging="3"/>
      <w:jc w:val="both"/>
      <w:rPr>
        <w:sz w:val="18"/>
        <w:szCs w:val="18"/>
      </w:rPr>
    </w:pPr>
    <w:r>
      <w:rPr>
        <w:b/>
        <w:sz w:val="18"/>
        <w:szCs w:val="18"/>
      </w:rPr>
      <w:t xml:space="preserve">                                        ESTADO DA PARAÍBA</w:t>
    </w:r>
  </w:p>
  <w:p w14:paraId="62AE7D6B" w14:textId="77777777" w:rsidR="00740E7D" w:rsidRDefault="00EB018B">
    <w:pPr>
      <w:spacing w:line="240" w:lineRule="auto"/>
      <w:ind w:left="1" w:right="-1707" w:hanging="3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        CASA VEREADOR “FRANCISCO GOMES DA SILVA”</w:t>
    </w:r>
  </w:p>
  <w:p w14:paraId="5B0E4F88" w14:textId="77777777" w:rsidR="00740E7D" w:rsidRDefault="00EB018B">
    <w:pPr>
      <w:spacing w:line="240" w:lineRule="auto"/>
      <w:ind w:left="720" w:right="-1990"/>
      <w:rPr>
        <w:b/>
        <w:sz w:val="20"/>
        <w:szCs w:val="20"/>
      </w:rPr>
    </w:pPr>
    <w:r>
      <w:rPr>
        <w:b/>
        <w:sz w:val="20"/>
        <w:szCs w:val="20"/>
      </w:rPr>
      <w:t xml:space="preserve">             CNPJ/MF Nº 02.304.546/0001-61</w:t>
    </w:r>
  </w:p>
  <w:p w14:paraId="4F0DF031" w14:textId="77777777" w:rsidR="00740E7D" w:rsidRDefault="00A34CF7">
    <w:pPr>
      <w:spacing w:line="240" w:lineRule="auto"/>
      <w:ind w:right="-1990"/>
      <w:rPr>
        <w:b/>
        <w:sz w:val="20"/>
        <w:szCs w:val="20"/>
      </w:rPr>
    </w:pPr>
    <w:r>
      <w:rPr>
        <w:b/>
        <w:sz w:val="20"/>
        <w:szCs w:val="20"/>
      </w:rPr>
      <w:pict w14:anchorId="44851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6pt;margin-top:74.95pt;width:594.35pt;height:606pt;z-index:-251657728;mso-position-horizontal:absolute;mso-position-horizontal-relative:margin;mso-position-vertical:absolute;mso-position-vertical-relative:margin">
          <v:imagedata r:id="rId3" o:title="image4" gain="19661f" blacklevel="22938f"/>
          <w10:wrap anchorx="margin" anchory="margin"/>
        </v:shape>
      </w:pict>
    </w:r>
    <w:r w:rsidR="00EB018B">
      <w:rPr>
        <w:b/>
        <w:sz w:val="20"/>
        <w:szCs w:val="20"/>
      </w:rPr>
      <w:t>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6D4"/>
    <w:multiLevelType w:val="multilevel"/>
    <w:tmpl w:val="FC9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EBB"/>
    <w:multiLevelType w:val="multilevel"/>
    <w:tmpl w:val="4DA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37014"/>
    <w:multiLevelType w:val="multilevel"/>
    <w:tmpl w:val="0E78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14D32"/>
    <w:multiLevelType w:val="multilevel"/>
    <w:tmpl w:val="9A262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86A9E"/>
    <w:multiLevelType w:val="multilevel"/>
    <w:tmpl w:val="FA18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337220">
    <w:abstractNumId w:val="1"/>
  </w:num>
  <w:num w:numId="2" w16cid:durableId="1688289501">
    <w:abstractNumId w:val="4"/>
  </w:num>
  <w:num w:numId="3" w16cid:durableId="223953302">
    <w:abstractNumId w:val="0"/>
  </w:num>
  <w:num w:numId="4" w16cid:durableId="153643603">
    <w:abstractNumId w:val="2"/>
  </w:num>
  <w:num w:numId="5" w16cid:durableId="1996914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7D"/>
    <w:rsid w:val="000125B2"/>
    <w:rsid w:val="0005678C"/>
    <w:rsid w:val="00166C68"/>
    <w:rsid w:val="001D5864"/>
    <w:rsid w:val="002D4666"/>
    <w:rsid w:val="003068A3"/>
    <w:rsid w:val="00322C00"/>
    <w:rsid w:val="00357515"/>
    <w:rsid w:val="003F0762"/>
    <w:rsid w:val="0041185A"/>
    <w:rsid w:val="00414E01"/>
    <w:rsid w:val="004A41C0"/>
    <w:rsid w:val="004F4656"/>
    <w:rsid w:val="005452AA"/>
    <w:rsid w:val="005D34D6"/>
    <w:rsid w:val="0064265C"/>
    <w:rsid w:val="006631FC"/>
    <w:rsid w:val="006A261C"/>
    <w:rsid w:val="006E342D"/>
    <w:rsid w:val="00740E7D"/>
    <w:rsid w:val="007D70BC"/>
    <w:rsid w:val="00813267"/>
    <w:rsid w:val="00824FC7"/>
    <w:rsid w:val="008E3087"/>
    <w:rsid w:val="009502A1"/>
    <w:rsid w:val="00957885"/>
    <w:rsid w:val="009D4E07"/>
    <w:rsid w:val="009D67C6"/>
    <w:rsid w:val="00A10903"/>
    <w:rsid w:val="00A34CF7"/>
    <w:rsid w:val="00AE55E3"/>
    <w:rsid w:val="00B7402D"/>
    <w:rsid w:val="00C07D19"/>
    <w:rsid w:val="00C335D5"/>
    <w:rsid w:val="00C406DE"/>
    <w:rsid w:val="00C52A0C"/>
    <w:rsid w:val="00CE5357"/>
    <w:rsid w:val="00D40875"/>
    <w:rsid w:val="00D45876"/>
    <w:rsid w:val="00D518AE"/>
    <w:rsid w:val="00D81737"/>
    <w:rsid w:val="00E20E4C"/>
    <w:rsid w:val="00E3547F"/>
    <w:rsid w:val="00E66718"/>
    <w:rsid w:val="00EB018B"/>
    <w:rsid w:val="00EE1907"/>
    <w:rsid w:val="00F00EBA"/>
    <w:rsid w:val="00F361DE"/>
    <w:rsid w:val="00F40229"/>
    <w:rsid w:val="00F6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EB0C9"/>
  <w15:docId w15:val="{42482545-8900-4E8F-9050-A39352DF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8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1737"/>
    <w:rPr>
      <w:b/>
      <w:bCs/>
    </w:rPr>
  </w:style>
  <w:style w:type="character" w:customStyle="1" w:styleId="fadeinpfttw8">
    <w:name w:val="_fadein_pfttw_8"/>
    <w:basedOn w:val="Fontepargpadro"/>
    <w:rsid w:val="00E3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xico</dc:creator>
  <cp:lastModifiedBy>Licitação cajá</cp:lastModifiedBy>
  <cp:revision>2</cp:revision>
  <cp:lastPrinted>2025-09-08T16:32:00Z</cp:lastPrinted>
  <dcterms:created xsi:type="dcterms:W3CDTF">2025-09-08T16:35:00Z</dcterms:created>
  <dcterms:modified xsi:type="dcterms:W3CDTF">2025-09-08T16:35:00Z</dcterms:modified>
</cp:coreProperties>
</file>