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CDB26" w14:textId="148FCBAA" w:rsidR="00636C5D" w:rsidRDefault="00636C5D" w:rsidP="0049426C">
      <w:pPr>
        <w:pStyle w:val="NormalWeb"/>
        <w:ind w:left="1418" w:right="-571"/>
        <w:jc w:val="both"/>
        <w:rPr>
          <w:rStyle w:val="Forte"/>
        </w:rPr>
      </w:pPr>
      <w:r>
        <w:rPr>
          <w:rStyle w:val="Forte"/>
        </w:rPr>
        <w:t>GABINETE VEREADOR JARDEL GA</w:t>
      </w:r>
      <w:r w:rsidR="00373F38">
        <w:rPr>
          <w:rStyle w:val="Forte"/>
        </w:rPr>
        <w:t>L</w:t>
      </w:r>
      <w:r>
        <w:rPr>
          <w:rStyle w:val="Forte"/>
        </w:rPr>
        <w:t>DINO DE OLIVEIRA</w:t>
      </w:r>
    </w:p>
    <w:p w14:paraId="43F58BFB" w14:textId="29A9FD84" w:rsidR="00636C5D" w:rsidRDefault="0049426C" w:rsidP="0049426C">
      <w:pPr>
        <w:pStyle w:val="NormalWeb"/>
        <w:ind w:left="1418" w:right="-571"/>
        <w:jc w:val="both"/>
      </w:pPr>
      <w:r>
        <w:rPr>
          <w:rStyle w:val="Forte"/>
        </w:rPr>
        <w:t>INDICAÇÃO</w:t>
      </w:r>
      <w:r w:rsidR="00C52A0C">
        <w:rPr>
          <w:rStyle w:val="Forte"/>
        </w:rPr>
        <w:t xml:space="preserve"> </w:t>
      </w:r>
      <w:r w:rsidR="003B0A47">
        <w:rPr>
          <w:rStyle w:val="Forte"/>
        </w:rPr>
        <w:t xml:space="preserve"> </w:t>
      </w:r>
      <w:r>
        <w:rPr>
          <w:rStyle w:val="Forte"/>
        </w:rPr>
        <w:t>0</w:t>
      </w:r>
      <w:r w:rsidR="00436B81">
        <w:rPr>
          <w:rStyle w:val="Forte"/>
        </w:rPr>
        <w:t>2</w:t>
      </w:r>
      <w:r w:rsidR="00D4753C">
        <w:rPr>
          <w:rStyle w:val="Forte"/>
        </w:rPr>
        <w:t>7</w:t>
      </w:r>
      <w:r w:rsidR="003B0A47">
        <w:rPr>
          <w:rStyle w:val="Forte"/>
        </w:rPr>
        <w:t>/2025</w:t>
      </w:r>
    </w:p>
    <w:p w14:paraId="5D6B90CA" w14:textId="77777777" w:rsidR="00622D20" w:rsidRPr="00622D20" w:rsidRDefault="00622D20" w:rsidP="00622D20">
      <w:pPr>
        <w:spacing w:before="100" w:beforeAutospacing="1" w:after="100" w:afterAutospacing="1" w:line="240" w:lineRule="auto"/>
        <w:ind w:left="1418" w:right="-5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2D20">
        <w:rPr>
          <w:rFonts w:ascii="Times New Roman" w:eastAsia="Times New Roman" w:hAnsi="Times New Roman" w:cs="Times New Roman"/>
          <w:sz w:val="24"/>
          <w:szCs w:val="24"/>
        </w:rPr>
        <w:t>Senhor Presidente,</w:t>
      </w:r>
    </w:p>
    <w:p w14:paraId="029E8927" w14:textId="77777777" w:rsidR="00622D20" w:rsidRPr="00622D20" w:rsidRDefault="00622D20" w:rsidP="00622D20">
      <w:pPr>
        <w:spacing w:before="100" w:beforeAutospacing="1" w:after="100" w:afterAutospacing="1" w:line="240" w:lineRule="auto"/>
        <w:ind w:left="1418" w:right="-5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2D20">
        <w:rPr>
          <w:rFonts w:ascii="Times New Roman" w:eastAsia="Times New Roman" w:hAnsi="Times New Roman" w:cs="Times New Roman"/>
          <w:sz w:val="24"/>
          <w:szCs w:val="24"/>
        </w:rPr>
        <w:t xml:space="preserve">O Vereador que abaixo subscreve, no uso de suas atribuições legais e regimentais, vem indicar à Excelentíssima Senhora Prefeita Constitucional do Município de Baraúna, que determine à Secretaria Municipal competente a realização do “Forró da Terceira Idade” durante o período junino e pós-junino em todos os bairros do município </w:t>
      </w:r>
      <w:proofErr w:type="spellStart"/>
      <w:r w:rsidRPr="00622D20">
        <w:rPr>
          <w:rFonts w:ascii="Times New Roman" w:eastAsia="Times New Roman" w:hAnsi="Times New Roman" w:cs="Times New Roman"/>
          <w:sz w:val="24"/>
          <w:szCs w:val="24"/>
        </w:rPr>
        <w:t>baraunense</w:t>
      </w:r>
      <w:proofErr w:type="spellEnd"/>
      <w:r w:rsidRPr="00622D20">
        <w:rPr>
          <w:rFonts w:ascii="Times New Roman" w:eastAsia="Times New Roman" w:hAnsi="Times New Roman" w:cs="Times New Roman"/>
          <w:sz w:val="24"/>
          <w:szCs w:val="24"/>
        </w:rPr>
        <w:t>, promovendo eventos itinerantes de integração social e valorização cultural.</w:t>
      </w:r>
    </w:p>
    <w:p w14:paraId="170042A3" w14:textId="77777777" w:rsidR="00622D20" w:rsidRPr="00622D20" w:rsidRDefault="00622D20" w:rsidP="00622D20">
      <w:pPr>
        <w:spacing w:before="100" w:beforeAutospacing="1" w:after="100" w:afterAutospacing="1" w:line="240" w:lineRule="auto"/>
        <w:ind w:left="1418" w:right="-5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2D20">
        <w:rPr>
          <w:rFonts w:ascii="Times New Roman" w:eastAsia="Times New Roman" w:hAnsi="Times New Roman" w:cs="Times New Roman"/>
          <w:b/>
          <w:bCs/>
          <w:sz w:val="24"/>
          <w:szCs w:val="24"/>
        </w:rPr>
        <w:t>JUSTIFICATIVA</w:t>
      </w:r>
    </w:p>
    <w:p w14:paraId="000913CE" w14:textId="77777777" w:rsidR="00622D20" w:rsidRPr="00622D20" w:rsidRDefault="00622D20" w:rsidP="00622D20">
      <w:pPr>
        <w:spacing w:before="100" w:beforeAutospacing="1" w:after="100" w:afterAutospacing="1" w:line="240" w:lineRule="auto"/>
        <w:ind w:left="1418" w:right="-5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2D20">
        <w:rPr>
          <w:rFonts w:ascii="Times New Roman" w:eastAsia="Times New Roman" w:hAnsi="Times New Roman" w:cs="Times New Roman"/>
          <w:sz w:val="24"/>
          <w:szCs w:val="24"/>
        </w:rPr>
        <w:t>A presente indicação tem por finalidade ampliar o acesso da população idosa às atividades culturais e recreativas promovidas pelo município, descentralizando as ações e levando o tradicional “Forró da Terceira Idade” para mais perto da comunidade.</w:t>
      </w:r>
    </w:p>
    <w:p w14:paraId="77496CDF" w14:textId="77777777" w:rsidR="00622D20" w:rsidRPr="00622D20" w:rsidRDefault="00622D20" w:rsidP="00622D20">
      <w:pPr>
        <w:spacing w:before="100" w:beforeAutospacing="1" w:after="100" w:afterAutospacing="1" w:line="240" w:lineRule="auto"/>
        <w:ind w:left="1418" w:right="-5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2D20">
        <w:rPr>
          <w:rFonts w:ascii="Times New Roman" w:eastAsia="Times New Roman" w:hAnsi="Times New Roman" w:cs="Times New Roman"/>
          <w:sz w:val="24"/>
          <w:szCs w:val="24"/>
        </w:rPr>
        <w:t>A realização dos eventos nos bairros fortalecerá os vínculos sociais, incentivará a cultura nordestina e proporcionará momentos de lazer e convivência para os idosos e suas famílias, especialmente durante o período festivo junino, tão importante para a identidade cultural do povo paraibano.</w:t>
      </w:r>
    </w:p>
    <w:p w14:paraId="56E29934" w14:textId="7AC15330" w:rsidR="00622D20" w:rsidRPr="00622D20" w:rsidRDefault="00622D20" w:rsidP="00622D20">
      <w:pPr>
        <w:spacing w:before="100" w:beforeAutospacing="1" w:after="100" w:afterAutospacing="1" w:line="240" w:lineRule="auto"/>
        <w:ind w:left="1418" w:right="-5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2D20">
        <w:rPr>
          <w:rFonts w:ascii="Times New Roman" w:eastAsia="Times New Roman" w:hAnsi="Times New Roman" w:cs="Times New Roman"/>
          <w:sz w:val="24"/>
          <w:szCs w:val="24"/>
        </w:rPr>
        <w:t xml:space="preserve">Sugere-se que as edições do evento contemplem os bairros Centro, </w:t>
      </w:r>
      <w:r>
        <w:rPr>
          <w:rFonts w:ascii="Times New Roman" w:eastAsia="Times New Roman" w:hAnsi="Times New Roman" w:cs="Times New Roman"/>
          <w:sz w:val="24"/>
          <w:szCs w:val="24"/>
        </w:rPr>
        <w:t>Jardim Planalto, José Rodrigues de Lima, conjuntos habitacionais</w:t>
      </w:r>
      <w:r w:rsidRPr="00622D20">
        <w:rPr>
          <w:rFonts w:ascii="Times New Roman" w:eastAsia="Times New Roman" w:hAnsi="Times New Roman" w:cs="Times New Roman"/>
          <w:sz w:val="24"/>
          <w:szCs w:val="24"/>
        </w:rPr>
        <w:t>, além de outras localidades urbanas que possam ser incluídas pela administração municipal, garantindo maior participação popular e valorização das comunidades.</w:t>
      </w:r>
    </w:p>
    <w:p w14:paraId="4E1C409F" w14:textId="77777777" w:rsidR="00622D20" w:rsidRPr="00622D20" w:rsidRDefault="00622D20" w:rsidP="00622D20">
      <w:pPr>
        <w:spacing w:before="100" w:beforeAutospacing="1" w:after="100" w:afterAutospacing="1" w:line="240" w:lineRule="auto"/>
        <w:ind w:left="1418" w:right="-5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2D20">
        <w:rPr>
          <w:rFonts w:ascii="Times New Roman" w:eastAsia="Times New Roman" w:hAnsi="Times New Roman" w:cs="Times New Roman"/>
          <w:sz w:val="24"/>
          <w:szCs w:val="24"/>
        </w:rPr>
        <w:t>Dessa forma, a iniciativa contribuirá para inclusão social, fortalecimento cultural e promoção do bem-estar da população idosa em todo o município.</w:t>
      </w:r>
    </w:p>
    <w:p w14:paraId="24171517" w14:textId="77777777" w:rsidR="00436B81" w:rsidRPr="00436B81" w:rsidRDefault="00436B81" w:rsidP="00436B81">
      <w:pPr>
        <w:spacing w:before="100" w:beforeAutospacing="1" w:after="100" w:afterAutospacing="1" w:line="240" w:lineRule="auto"/>
        <w:ind w:left="1418" w:right="-57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0CCC0D" w14:textId="4EA320FA" w:rsidR="00C52A0C" w:rsidRDefault="00C52A0C" w:rsidP="0049426C">
      <w:pPr>
        <w:pStyle w:val="NormalWeb"/>
        <w:ind w:left="1418" w:right="-571"/>
        <w:jc w:val="both"/>
        <w:rPr>
          <w:rStyle w:val="Forte"/>
        </w:rPr>
      </w:pPr>
      <w:r>
        <w:rPr>
          <w:rStyle w:val="Forte"/>
        </w:rPr>
        <w:t xml:space="preserve">Sala das Sessões da Câmara Municipal de Baraúna, em </w:t>
      </w:r>
      <w:r w:rsidR="00767AB9">
        <w:rPr>
          <w:rStyle w:val="Forte"/>
        </w:rPr>
        <w:t>18</w:t>
      </w:r>
      <w:r w:rsidR="00402629">
        <w:rPr>
          <w:rStyle w:val="Forte"/>
        </w:rPr>
        <w:t xml:space="preserve"> de</w:t>
      </w:r>
      <w:r w:rsidR="0023502A">
        <w:rPr>
          <w:rStyle w:val="Forte"/>
        </w:rPr>
        <w:t xml:space="preserve"> </w:t>
      </w:r>
      <w:r w:rsidR="00767AB9">
        <w:rPr>
          <w:rStyle w:val="Forte"/>
        </w:rPr>
        <w:t>maio</w:t>
      </w:r>
      <w:r>
        <w:rPr>
          <w:rStyle w:val="Forte"/>
        </w:rPr>
        <w:t xml:space="preserve"> de 202</w:t>
      </w:r>
      <w:r w:rsidR="00DA4E3A">
        <w:rPr>
          <w:rStyle w:val="Forte"/>
        </w:rPr>
        <w:t>6</w:t>
      </w:r>
      <w:r>
        <w:rPr>
          <w:rStyle w:val="Forte"/>
        </w:rPr>
        <w:t>.</w:t>
      </w:r>
    </w:p>
    <w:p w14:paraId="7081ECBA" w14:textId="43638FEF" w:rsidR="0049426C" w:rsidRDefault="0049426C" w:rsidP="0049426C">
      <w:pPr>
        <w:pStyle w:val="NormalWeb"/>
        <w:ind w:left="1418" w:right="-571"/>
        <w:jc w:val="both"/>
        <w:rPr>
          <w:rStyle w:val="Forte"/>
        </w:rPr>
      </w:pPr>
    </w:p>
    <w:p w14:paraId="5D95A11C" w14:textId="77777777" w:rsidR="0049426C" w:rsidRDefault="0049426C" w:rsidP="0049426C">
      <w:pPr>
        <w:pStyle w:val="NormalWeb"/>
        <w:ind w:left="1418" w:right="-571"/>
        <w:jc w:val="both"/>
      </w:pPr>
    </w:p>
    <w:p w14:paraId="3FFCB0D1" w14:textId="1EA1DD44" w:rsidR="00C52A0C" w:rsidRDefault="00636C5D" w:rsidP="0049426C">
      <w:pPr>
        <w:pStyle w:val="NormalWeb"/>
        <w:ind w:left="1418" w:right="-571"/>
        <w:jc w:val="center"/>
      </w:pPr>
      <w:r>
        <w:rPr>
          <w:rStyle w:val="Forte"/>
        </w:rPr>
        <w:t>Jardel Galdino de Oliveira</w:t>
      </w:r>
      <w:r w:rsidR="00C52A0C">
        <w:br/>
      </w:r>
      <w:r>
        <w:t xml:space="preserve">Vereador </w:t>
      </w:r>
      <w:r w:rsidR="00C52A0C">
        <w:t>– Câmara Municipal de Baraúna</w:t>
      </w:r>
    </w:p>
    <w:p w14:paraId="1EBBB49F" w14:textId="41C2C3C4" w:rsidR="00740E7D" w:rsidRPr="00C52A0C" w:rsidRDefault="00740E7D" w:rsidP="0049426C">
      <w:pPr>
        <w:ind w:left="1418" w:right="-571"/>
        <w:jc w:val="both"/>
      </w:pPr>
    </w:p>
    <w:sectPr w:rsidR="00740E7D" w:rsidRPr="00C52A0C" w:rsidSect="00D81737">
      <w:headerReference w:type="default" r:id="rId7"/>
      <w:footerReference w:type="default" r:id="rId8"/>
      <w:pgSz w:w="11909" w:h="16834"/>
      <w:pgMar w:top="1440" w:right="1990" w:bottom="1440" w:left="0" w:header="851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8FCA8" w14:textId="77777777" w:rsidR="00B61454" w:rsidRDefault="00B61454">
      <w:pPr>
        <w:spacing w:line="240" w:lineRule="auto"/>
      </w:pPr>
      <w:r>
        <w:separator/>
      </w:r>
    </w:p>
  </w:endnote>
  <w:endnote w:type="continuationSeparator" w:id="0">
    <w:p w14:paraId="0FC3712A" w14:textId="77777777" w:rsidR="00B61454" w:rsidRDefault="00B614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Serif Medium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0E07F" w14:textId="77777777" w:rsidR="00740E7D" w:rsidRDefault="00EB018B">
    <w:pPr>
      <w:ind w:right="-1995"/>
      <w:rPr>
        <w:rFonts w:ascii="Roboto Serif Medium" w:eastAsia="Roboto Serif Medium" w:hAnsi="Roboto Serif Medium" w:cs="Roboto Serif Medium"/>
      </w:rPr>
    </w:pPr>
    <w:r>
      <w:rPr>
        <w:rFonts w:ascii="Roboto Serif Medium" w:eastAsia="Roboto Serif Medium" w:hAnsi="Roboto Serif Medium" w:cs="Roboto Serif Medium"/>
      </w:rPr>
      <w:t>_________________________________________________________________________________________________________</w:t>
    </w:r>
  </w:p>
  <w:p w14:paraId="6B41401A" w14:textId="77777777" w:rsidR="00740E7D" w:rsidRDefault="00EB018B">
    <w:pPr>
      <w:ind w:right="-1995"/>
      <w:jc w:val="center"/>
      <w:rPr>
        <w:rFonts w:ascii="Roboto Serif Medium" w:eastAsia="Roboto Serif Medium" w:hAnsi="Roboto Serif Medium" w:cs="Roboto Serif Medium"/>
      </w:rPr>
    </w:pPr>
    <w:r>
      <w:rPr>
        <w:rFonts w:ascii="Roboto Serif Medium" w:eastAsia="Roboto Serif Medium" w:hAnsi="Roboto Serif Medium" w:cs="Roboto Serif Medium"/>
      </w:rPr>
      <w:t>Rua Pedro Matias de Souza, S/N, Centro - Baraúna/PB, CEP 58.188-000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98C73" w14:textId="77777777" w:rsidR="00B61454" w:rsidRDefault="00B61454">
      <w:pPr>
        <w:spacing w:line="240" w:lineRule="auto"/>
      </w:pPr>
      <w:r>
        <w:separator/>
      </w:r>
    </w:p>
  </w:footnote>
  <w:footnote w:type="continuationSeparator" w:id="0">
    <w:p w14:paraId="609C19B5" w14:textId="77777777" w:rsidR="00B61454" w:rsidRDefault="00B614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2B9E8" w14:textId="77777777" w:rsidR="00740E7D" w:rsidRDefault="00EB018B">
    <w:pPr>
      <w:spacing w:line="240" w:lineRule="auto"/>
      <w:ind w:left="566" w:right="-1995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6704" behindDoc="1" locked="0" layoutInCell="1" hidden="0" allowOverlap="1" wp14:anchorId="309BE049" wp14:editId="66F82377">
          <wp:simplePos x="0" y="0"/>
          <wp:positionH relativeFrom="column">
            <wp:posOffset>1556385</wp:posOffset>
          </wp:positionH>
          <wp:positionV relativeFrom="paragraph">
            <wp:posOffset>-457199</wp:posOffset>
          </wp:positionV>
          <wp:extent cx="695495" cy="671513"/>
          <wp:effectExtent l="0" t="0" r="0" b="0"/>
          <wp:wrapNone/>
          <wp:docPr id="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495" cy="6715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7728" behindDoc="1" locked="0" layoutInCell="1" hidden="0" allowOverlap="1" wp14:anchorId="587568FE" wp14:editId="2B49AD2B">
          <wp:simplePos x="0" y="0"/>
          <wp:positionH relativeFrom="column">
            <wp:posOffset>4119563</wp:posOffset>
          </wp:positionH>
          <wp:positionV relativeFrom="paragraph">
            <wp:posOffset>-351332</wp:posOffset>
          </wp:positionV>
          <wp:extent cx="3005138" cy="1075233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30628" b="40166"/>
                  <a:stretch>
                    <a:fillRect/>
                  </a:stretch>
                </pic:blipFill>
                <pic:spPr>
                  <a:xfrm>
                    <a:off x="0" y="0"/>
                    <a:ext cx="3005138" cy="10752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332E600" w14:textId="77777777" w:rsidR="00740E7D" w:rsidRDefault="00EB018B">
    <w:pPr>
      <w:spacing w:line="240" w:lineRule="auto"/>
      <w:ind w:left="1" w:right="-1707" w:hanging="3"/>
      <w:jc w:val="both"/>
      <w:rPr>
        <w:sz w:val="18"/>
        <w:szCs w:val="18"/>
      </w:rPr>
    </w:pPr>
    <w:r>
      <w:rPr>
        <w:b/>
        <w:sz w:val="18"/>
        <w:szCs w:val="18"/>
      </w:rPr>
      <w:t xml:space="preserve">                                        ESTADO DA PARAÍBA</w:t>
    </w:r>
  </w:p>
  <w:p w14:paraId="62AE7D6B" w14:textId="77777777" w:rsidR="00740E7D" w:rsidRDefault="00EB018B">
    <w:pPr>
      <w:spacing w:line="240" w:lineRule="auto"/>
      <w:ind w:left="1" w:right="-1707" w:hanging="3"/>
      <w:jc w:val="both"/>
      <w:rPr>
        <w:b/>
        <w:sz w:val="18"/>
        <w:szCs w:val="18"/>
      </w:rPr>
    </w:pPr>
    <w:r>
      <w:rPr>
        <w:b/>
        <w:sz w:val="18"/>
        <w:szCs w:val="18"/>
      </w:rPr>
      <w:t xml:space="preserve">                CASA VEREADOR “FRANCISCO GOMES DA SILVA”</w:t>
    </w:r>
  </w:p>
  <w:p w14:paraId="5B0E4F88" w14:textId="77777777" w:rsidR="00740E7D" w:rsidRDefault="00EB018B">
    <w:pPr>
      <w:spacing w:line="240" w:lineRule="auto"/>
      <w:ind w:left="720" w:right="-1990"/>
      <w:rPr>
        <w:b/>
        <w:sz w:val="20"/>
        <w:szCs w:val="20"/>
      </w:rPr>
    </w:pPr>
    <w:r>
      <w:rPr>
        <w:b/>
        <w:sz w:val="20"/>
        <w:szCs w:val="20"/>
      </w:rPr>
      <w:t xml:space="preserve">             CNPJ/MF Nº 02.304.546/0001-61</w:t>
    </w:r>
  </w:p>
  <w:p w14:paraId="4F0DF031" w14:textId="77777777" w:rsidR="00740E7D" w:rsidRDefault="00B61454">
    <w:pPr>
      <w:spacing w:line="240" w:lineRule="auto"/>
      <w:ind w:right="-1990"/>
      <w:rPr>
        <w:b/>
        <w:sz w:val="20"/>
        <w:szCs w:val="20"/>
      </w:rPr>
    </w:pPr>
    <w:r>
      <w:rPr>
        <w:b/>
        <w:sz w:val="20"/>
        <w:szCs w:val="20"/>
      </w:rPr>
      <w:pict w14:anchorId="44851C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6pt;margin-top:74.95pt;width:594.35pt;height:606pt;z-index:-251657728;mso-position-horizontal:absolute;mso-position-horizontal-relative:margin;mso-position-vertical:absolute;mso-position-vertical-relative:margin">
          <v:imagedata r:id="rId3" o:title="image4" gain="19661f" blacklevel="22938f"/>
          <w10:wrap anchorx="margin" anchory="margin"/>
        </v:shape>
      </w:pict>
    </w:r>
    <w:r w:rsidR="00EB018B">
      <w:rPr>
        <w:b/>
        <w:sz w:val="20"/>
        <w:szCs w:val="20"/>
      </w:rPr>
      <w:t>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84EBB"/>
    <w:multiLevelType w:val="multilevel"/>
    <w:tmpl w:val="4DAAC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C82272"/>
    <w:multiLevelType w:val="multilevel"/>
    <w:tmpl w:val="46E4E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1563A0"/>
    <w:multiLevelType w:val="multilevel"/>
    <w:tmpl w:val="6FAEF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886A9E"/>
    <w:multiLevelType w:val="multilevel"/>
    <w:tmpl w:val="FA18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5337220">
    <w:abstractNumId w:val="0"/>
  </w:num>
  <w:num w:numId="2" w16cid:durableId="1688289501">
    <w:abstractNumId w:val="3"/>
  </w:num>
  <w:num w:numId="3" w16cid:durableId="1771583450">
    <w:abstractNumId w:val="2"/>
  </w:num>
  <w:num w:numId="4" w16cid:durableId="1294169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E7D"/>
    <w:rsid w:val="000125B2"/>
    <w:rsid w:val="00062E79"/>
    <w:rsid w:val="0023502A"/>
    <w:rsid w:val="00373F38"/>
    <w:rsid w:val="003B0A47"/>
    <w:rsid w:val="00402629"/>
    <w:rsid w:val="0041185A"/>
    <w:rsid w:val="00436B81"/>
    <w:rsid w:val="0049426C"/>
    <w:rsid w:val="005325EA"/>
    <w:rsid w:val="00536E32"/>
    <w:rsid w:val="00540377"/>
    <w:rsid w:val="00622D20"/>
    <w:rsid w:val="00636C5D"/>
    <w:rsid w:val="006E342D"/>
    <w:rsid w:val="00726C37"/>
    <w:rsid w:val="00740E7D"/>
    <w:rsid w:val="00767AB9"/>
    <w:rsid w:val="007D70BC"/>
    <w:rsid w:val="00813267"/>
    <w:rsid w:val="009D67C6"/>
    <w:rsid w:val="009E6365"/>
    <w:rsid w:val="00AE55E3"/>
    <w:rsid w:val="00B61454"/>
    <w:rsid w:val="00B80C3A"/>
    <w:rsid w:val="00BB5576"/>
    <w:rsid w:val="00BE1D1D"/>
    <w:rsid w:val="00C52A0C"/>
    <w:rsid w:val="00C91D34"/>
    <w:rsid w:val="00D40875"/>
    <w:rsid w:val="00D4753C"/>
    <w:rsid w:val="00D81737"/>
    <w:rsid w:val="00DA4E3A"/>
    <w:rsid w:val="00EB018B"/>
    <w:rsid w:val="00F00EBA"/>
    <w:rsid w:val="00F3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FEB0C9"/>
  <w15:docId w15:val="{42482545-8900-4E8F-9050-A39352DF7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D8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81737"/>
    <w:rPr>
      <w:b/>
      <w:bCs/>
    </w:rPr>
  </w:style>
  <w:style w:type="character" w:customStyle="1" w:styleId="whitespace-normal">
    <w:name w:val="whitespace-normal"/>
    <w:basedOn w:val="Fontepargpadro"/>
    <w:rsid w:val="00767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255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xico</dc:creator>
  <cp:lastModifiedBy>Licitação cajá</cp:lastModifiedBy>
  <cp:revision>2</cp:revision>
  <cp:lastPrinted>2026-05-18T15:29:00Z</cp:lastPrinted>
  <dcterms:created xsi:type="dcterms:W3CDTF">2026-05-18T16:08:00Z</dcterms:created>
  <dcterms:modified xsi:type="dcterms:W3CDTF">2026-05-18T16:08:00Z</dcterms:modified>
</cp:coreProperties>
</file>